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4-[(3-cyano-4,6-diphenylpyridin-2-yl)sulfanyl]-3-oxobutanoate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4-[(3-cyano-4,6-diphenylpyridin-2-yl)sulfanyl]-3-oxobutanoate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