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3-(4-phenoxyphenyl)-1-(pyridin-2-ylmethoxy)quinoxalin-2(1H)-one 4-oxide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3-(4-phenoxyphenyl)-1-(pyridin-2-ylmethoxy)quinoxalin-2(1H)-one 4-oxide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