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1-benzyl-2-imino-10-methyl-N-[2-(morpholin-4-yl)ethyl]-5-oxo-1,5-dihydro-2H-dipyrido[1,2-a:2',3'-d]pyrimidine-3-carboxamide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1-benzyl-2-imino-10-methyl-N-[2-(morpholin-4-yl)ethyl]-5-oxo-1,5-dihydro-2H-dipyrido[1,2-a:2',3'-d]pyrimidine-3-carboxamide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