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5-amino-N-(2,5-dimethylphenyl)-1-phenyl-1H-1,2,3-triazole-4-carboxamide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5-amino-N-(2,5-dimethylphenyl)-1-phenyl-1H-1,2,3-triazole-4-carboxamide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