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3-[5-(4-chlorophenyl)furan-2-yl]-N-(2-methylphenyl)propanamide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3-[5-(4-chlorophenyl)furan-2-yl]-N-(2-methylphenyl)propanamide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