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STL020028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3-[(4-methylphenyl)amino]-1-(2-propoxyphenyl)pyrrolidine-2,5-dione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3-[(4-methylphenyl)amino]-1-(2-propoxyphenyl)pyrrolidine-2,5-dione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STL020028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