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4-[(E)-{[4-(dimethylamino)phenyl]imino}methyl]-2-phenyl-1,3-oxazol-5-yl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4-[(E)-{[4-(dimethylamino)phenyl]imino}methyl]-2-phenyl-1,3-oxazol-5-yl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