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N'-[(Z)-(3-bromo-4-hydroxy-5-methoxyphenyl)methylidene]pyrazine-2-carbohydrazide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N'-[(Z)-(3-bromo-4-hydroxy-5-methoxyphenyl)methylidene]pyrazine-2-carbohydrazide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C13H11BrN4O3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