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3-[2-(3,4-dimethoxyphenyl)-2-oxoethyl]-3-hydroxy-1-[2-(2-methylphenoxy)ethyl]-1,3-dihydro-2H-indol-2-one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3-[2-(3,4-dimethoxyphenyl)-2-oxoethyl]-3-hydroxy-1-[2-(2-methylphenoxy)ethyl]-1,3-dihydro-2H-indol-2-one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