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STL024795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3-(2-methoxynaphthalen-1-yl)-N'-[(E)-(4-nitrophenyl)methylidene]-1H-pyrazole-5-carbohydrazide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3-(2-methoxynaphthalen-1-yl)-N'-[(E)-(4-nitrophenyl)methylidene]-1H-pyrazole-5-carbohydrazide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STL024795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