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6-(2-methoxyphenyl)-4-methyl-2-sulfanyl-1,6-dihydropyrimidine-5-carboxylate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6-(2-methoxyphenyl)-4-methyl-2-sulfanyl-1,6-dihydropyrimidine-5-carboxylate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