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N~2~-(2,4-dimethoxyphenyl)-N,N-diethyl-N~2~-[(4-methylphenyl)sulfonyl]glycinamide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N~2~-(2,4-dimethoxyphenyl)-N,N-diethyl-N~2~-[(4-methylphenyl)sulfonyl]glycinamide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