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{[3-(2-methoxyphenoxy)-2-methyl-4-oxo-4H-chromen-7-yl]oxy}acetic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{[3-(2-methoxyphenoxy)-2-methyl-4-oxo-4H-chromen-7-yl]oxy}acetic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