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methoxy-1-benzofuran-2-yl)-7-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methoxy-1-benzofuran-2-yl)-7-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