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2-{[4-(7-methoxy-1-benzofuran-2-yl)-7-methyl-2-oxo-2H-chromen-6-yl]oxy}acetamide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2-{[4-(7-methoxy-1-benzofuran-2-yl)-7-methyl-2-oxo-2H-chromen-6-yl]oxy}acetamide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