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2-{[4-(7-methoxy-1-benzofuran-2-yl)-2-oxo-7-phenyl-2H-chromen-6-yl]oxy}acetamide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2-{[4-(7-methoxy-1-benzofuran-2-yl)-2-oxo-7-phenyl-2H-chromen-6-yl]oxy}acetamide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