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5,7-dimethoxy-3-(2-methoxyphenyl)-4H-chromen-4-one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5,7-dimethoxy-3-(2-methoxyphenyl)-4H-chromen-4-one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