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STL034330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7-[(2-fluorobenzyl)oxy]-3-(3-methoxyphenoxy)-2-methyl-4H-chromen-4-one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7-[(2-fluorobenzyl)oxy]-3-(3-methoxyphenoxy)-2-methyl-4H-chromen-4-one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C24H19FO5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406.41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STL034330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