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N-[2-(3-methylphenyl)-4-oxo-4H-chromen-6-yl]pyridine-4-carboxamide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N-[2-(3-methylphenyl)-4-oxo-4H-chromen-6-yl]pyridine-4-carboxamide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