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7-chloro-6-(furan-2-yl)-4-hydroxyquinoline-3-carboxylate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7-chloro-6-(furan-2-yl)-4-hydroxyquinoline-3-carboxylate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