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N-ethyl-N-[(6-methoxy-2-oxo-1,2-dihydroquinolin-3-yl)methyl]furan-2-carboxamide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N-ethyl-N-[(6-methoxy-2-oxo-1,2-dihydroquinolin-3-yl)methyl]furan-2-carboxamide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