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(5E)-5-(2-oxo-2-phenylethylidene)-2-sulfanyl-3,5-dihydro-4H-imidazol-4-one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(5E)-5-(2-oxo-2-phenylethylidene)-2-sulfanyl-3,5-dihydro-4H-imidazol-4-one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