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(4E)-1-(4,6-dimethyl-1,3-benzothiazol-2-yl)-5-(4-ethoxyphenyl)-4-[hydroxy(phenyl)methylidene]pyrrolidine-2,3-dione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(4E)-1-(4,6-dimethyl-1,3-benzothiazol-2-yl)-5-(4-ethoxyphenyl)-4-[hydroxy(phenyl)methylidene]pyrrolidine-2,3-dione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