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N-(4-methoxyphenyl)-3-methyl-N-[(8-methyl-2-oxo-1,2-dihydroquinolin-3-yl)methyl]benzamide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N-(4-methoxyphenyl)-3-methyl-N-[(8-methyl-2-oxo-1,2-dihydroquinolin-3-yl)methyl]benzamide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