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STL060227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N-(butan-2-yl)-2-{[3-(3-chlorobenzyl)-4-oxo-3,4-dihydroquinazolin-2-yl]sulfanyl}acetamide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N-(butan-2-yl)-2-{[3-(3-chlorobenzyl)-4-oxo-3,4-dihydroquinazolin-2-yl]sulfanyl}acetamide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C21H22ClN3O2S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415.94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STL060227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