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STL067775</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3-{[4-(morpholin-4-ylcarbonyl)phenyl]carbamoyl}benzoate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methyl 3-{[4-(morpholin-4-ylcarbonyl)phenyl]carbamoyl}benzoate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C20H20N2O5</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368.39</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STL067775</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