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N-(4-chloro-2-methylphenyl)-N~2~-(2-methoxyphenyl)-N~2~-[(4-methylphenyl)sulfonyl]glycinamide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N-(4-chloro-2-methylphenyl)-N~2~-(2-methoxyphenyl)-N~2~-[(4-methylphenyl)sulfonyl]glycinamide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458.97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