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N-cyclohexyl-4-(3,5-dimethyl-1H-pyrazol-1-yl)-N-methylpyrimidin-2-amine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N-cyclohexyl-4-(3,5-dimethyl-1H-pyrazol-1-yl)-N-methylpyrimidin-2-amine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