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STL080893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3-(1,3-benzodioxol-5-ylmethyl)-2-thioxo-2,3-dihydro[1]benzofuro[3,2-d]pyrimidin-4(1H)-one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3-(1,3-benzodioxol-5-ylmethyl)-2-thioxo-2,3-dihydro[1]benzofuro[3,2-d]pyrimidin-4(1H)-one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STL080893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