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STL080894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3-(3-methoxybenzyl)-2-thioxo-2,3-dihydro[1]benzofuro[3,2-d]pyrimidin-4(1H)-one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3-(3-methoxybenzyl)-2-thioxo-2,3-dihydro[1]benzofuro[3,2-d]pyrimidin-4(1H)-one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STL080894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