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1-{[4-(propan-2-yl)phenyl]sulfonyl}piperidine-4-carboxylic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1-{[4-(propan-2-yl)phenyl]sulfonyl}piperidine-4-carboxylic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