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STL080993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5-amino-N-(3,5-dimethoxyphenyl)-1-(4-methylphenyl)-1H-1,2,3-triazole-4-carboxamide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5-amino-N-(3,5-dimethoxyphenyl)-1-(4-methylphenyl)-1H-1,2,3-triazole-4-carboxamide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C18H19N5O3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353.38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STL080993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