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STL082016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N-(2,6-dimethylphenyl)-5-[(4-methoxyphenyl)amino]-1H-1,2,3-triazole-4-carboxamide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N-(2,6-dimethylphenyl)-5-[(4-methoxyphenyl)amino]-1H-1,2,3-triazole-4-carboxamide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C18H19N5O2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337.38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STL082016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