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2-{[3-(3-methylbutyl)-4-oxo-3,4-dihydro[1]benzofuro[3,2-d]pyrimidin-2-yl]sulfanyl}-N-[2-(trifluoromethyl)phenyl]acetamide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2-{[3-(3-methylbutyl)-4-oxo-3,4-dihydro[1]benzofuro[3,2-d]pyrimidin-2-yl]sulfanyl}-N-[2-(trifluoromethyl)phenyl]acetamide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