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(6-oxo-3-phenylpyrazolo[5,1-c]pyrido[4,3-e][1,2,4]triazin-7(6H)-yl)acetic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(6-oxo-3-phenylpyrazolo[5,1-c]pyrido[4,3-e][1,2,4]triazin-7(6H)-yl)acetic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