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3-{[3-(trifluoromethyl)phenyl]sulfamoyl}-1-benzothiophene-2-carboxylate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3-{[3-(trifluoromethyl)phenyl]sulfamoyl}-1-benzothiophene-2-carboxylate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C17H12F3NO4S2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STL095986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