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STL099720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2-[(3-methoxybenzyl)amino]-2-oxoethyl 5-bromofuran-2-carboxylate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2-[(3-methoxybenzyl)amino]-2-oxoethyl 5-bromofuran-2-carboxylate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C15H14BrNO5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STL099720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