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N-{2-[(2-chlorobenzyl)sulfanyl]ethyl}-4-iodobenzamide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N-{2-[(2-chlorobenzyl)sulfanyl]ethyl}-4-iodobenzamide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C16H15ClINOS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