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STL100741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4-{N-[(4-fluorophenyl)sulfonyl]-N-phenylglycyl}piperazine-1-carboxylate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4-{N-[(4-fluorophenyl)sulfonyl]-N-phenylglycyl}piperazine-1-carboxylate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C21H24FN3O5S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449.5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STL100741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