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N-{4-[(3,4-dimethylphenyl)sulfamoyl]phenyl}-2-methoxy-2-phenylacetamide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N-{4-[(3,4-dimethylphenyl)sulfamoyl]phenyl}-2-methoxy-2-phenylacetamide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