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2-{2-[benzyl(methyl)amino]-7-oxo[1,3]thiazolo[4,5-d]pyrimidin-6(7H)-yl}-N-(3-chloro-4-methoxyphenyl)acetamide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2-{2-[benzyl(methyl)amino]-7-oxo[1,3]thiazolo[4,5-d]pyrimidin-6(7H)-yl}-N-(3-chloro-4-methoxyphenyl)acetamide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C22H20ClN5O3S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469.95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