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3-(4-ethoxyphenyl)-2-{[2-(trifluoromethyl)benzyl]sulfanyl}quinazolin-4(3H)-one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3-(4-ethoxyphenyl)-2-{[2-(trifluoromethyl)benzyl]sulfanyl}quinazolin-4(3H)-one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C24H19F3N2O2S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