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3-(propan-2-yloxy)-N-(pyridin-2-ylmethyl)propan-1-amine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3-(propan-2-yloxy)-N-(pyridin-2-ylmethyl)propan-1-amine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