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N-{4-[(4-benzylpiperazin-1-yl)carbonyl]phenyl}-N-methylbenzenesulfonamide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N-{4-[(4-benzylpiperazin-1-yl)carbonyl]phenyl}-N-methylbenzenesulfonamide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