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{4-[(4-ethylbenzyl)amino]-6-fluoroquinolin-3-yl}(pyrrolidin-1-yl)methanone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{4-[(4-ethylbenzyl)amino]-6-fluoroquinolin-3-yl}(pyrrolidin-1-yl)methanone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