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2-{4-[(E)-{2-[(4-methylphenyl)sulfonyl]hydrazinylidene}methyl]phenoxy}-N-(tetrahydrofuran-2-ylmethyl)acetamide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2-{4-[(E)-{2-[(4-methylphenyl)sulfonyl]hydrazinylidene}methyl]phenoxy}-N-(tetrahydrofuran-2-ylmethyl)acetamide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