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STL153105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N-cyclopropyl-4-phenyl-2-(1H-pyrrol-1-yl)-1,3-thiazole-5-carboxamide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N-cyclopropyl-4-phenyl-2-(1H-pyrrol-1-yl)-1,3-thiazole-5-carboxamide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309.39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STL153105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