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N-(3-methoxypropyl)-2-(3-oxo-2,3,5,6-tetrahydroimidazo[2,1-b][1,3]thiazol-2-yl)acetamide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N-(3-methoxypropyl)-2-(3-oxo-2,3,5,6-tetrahydroimidazo[2,1-b][1,3]thiazol-2-yl)acetamide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