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N-{[3-(2-fluoro-4-methoxyphenyl)-6-oxopyridazin-1(6H)-yl]acetyl}phenylalaninate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N-{[3-(2-fluoro-4-methoxyphenyl)-6-oxopyridazin-1(6H)-yl]acetyl}phenylalaninate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