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3,4-dimethyl-N-[1-(pyridin-2-yl)ethyl]benzamide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3,4-dimethyl-N-[1-(pyridin-2-yl)ethyl]benzamide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